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17 июля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Турушева Константина Александровича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РФ,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1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Турушев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882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 xml:space="preserve">Тюмень – Ханты-Мансийск,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Опель </w:t>
      </w:r>
      <w:r>
        <w:rPr>
          <w:rFonts w:ascii="Times New Roman" w:eastAsia="Times New Roman" w:hAnsi="Times New Roman" w:cs="Times New Roman"/>
        </w:rPr>
        <w:t>ANTARA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0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Турушев К.А. 21.05</w:t>
      </w:r>
      <w:r>
        <w:rPr>
          <w:rFonts w:ascii="Times New Roman" w:eastAsia="Times New Roman" w:hAnsi="Times New Roman" w:cs="Times New Roman"/>
        </w:rPr>
        <w:t xml:space="preserve">.2024 в 15 час. 10 мин. на 882 км. автодороги Р404 Тюмень – Ханты-Мансийск, управляя транспортным средством Опель </w:t>
      </w:r>
      <w:r>
        <w:rPr>
          <w:rFonts w:ascii="Times New Roman" w:eastAsia="Times New Roman" w:hAnsi="Times New Roman" w:cs="Times New Roman"/>
        </w:rPr>
        <w:t>ANTARA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0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Турушевым К.А</w:t>
      </w:r>
      <w:r>
        <w:rPr>
          <w:rFonts w:ascii="Times New Roman" w:eastAsia="Times New Roman" w:hAnsi="Times New Roman" w:cs="Times New Roman"/>
        </w:rPr>
        <w:t xml:space="preserve">.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Турушев К.А. 21.05</w:t>
      </w:r>
      <w:r>
        <w:rPr>
          <w:rFonts w:ascii="Times New Roman" w:eastAsia="Times New Roman" w:hAnsi="Times New Roman" w:cs="Times New Roman"/>
        </w:rPr>
        <w:t xml:space="preserve">.2024 в 15 час. 10 мин. на 882 км. автодороги Р404 Тюмень – Ханты-Мансийск, управляя транспортным средством Опель </w:t>
      </w:r>
      <w:r>
        <w:rPr>
          <w:rFonts w:ascii="Times New Roman" w:eastAsia="Times New Roman" w:hAnsi="Times New Roman" w:cs="Times New Roman"/>
        </w:rPr>
        <w:t>ANTARA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0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командира взвода № 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роты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Турушев К.А. 21.05</w:t>
      </w:r>
      <w:r>
        <w:rPr>
          <w:rFonts w:ascii="Times New Roman" w:eastAsia="Times New Roman" w:hAnsi="Times New Roman" w:cs="Times New Roman"/>
        </w:rPr>
        <w:t xml:space="preserve">.2024 в 15 час. 10 мин. на 882 км. автодороги Р404 Тюмень – Ханты-Мансийск, управляя транспортным средством Опель </w:t>
      </w:r>
      <w:r>
        <w:rPr>
          <w:rFonts w:ascii="Times New Roman" w:eastAsia="Times New Roman" w:hAnsi="Times New Roman" w:cs="Times New Roman"/>
        </w:rPr>
        <w:t>ANTARA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0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</w:t>
      </w:r>
      <w:r>
        <w:rPr>
          <w:b w:val="0"/>
          <w:bCs w:val="0"/>
          <w:i w:val="0"/>
          <w:sz w:val="24"/>
          <w:szCs w:val="24"/>
        </w:rPr>
        <w:t>, согласно которой</w:t>
      </w:r>
      <w:r>
        <w:rPr>
          <w:b w:val="0"/>
          <w:bCs w:val="0"/>
          <w:i w:val="0"/>
          <w:sz w:val="24"/>
          <w:szCs w:val="24"/>
        </w:rPr>
        <w:t xml:space="preserve"> 21.05</w:t>
      </w:r>
      <w:r>
        <w:rPr>
          <w:b w:val="0"/>
          <w:bCs w:val="0"/>
          <w:i w:val="0"/>
          <w:sz w:val="24"/>
          <w:szCs w:val="24"/>
        </w:rPr>
        <w:t xml:space="preserve">.2024 в 15 час. 10 мин. на 882 км. автодороги Р404 Тюмень – Ханты-Мансийск, водитель, управляя транспортным средством Опель </w:t>
      </w:r>
      <w:r>
        <w:rPr>
          <w:b w:val="0"/>
          <w:bCs w:val="0"/>
          <w:i w:val="0"/>
          <w:sz w:val="24"/>
          <w:szCs w:val="24"/>
        </w:rPr>
        <w:t>ANTARA</w:t>
      </w:r>
      <w:r>
        <w:rPr>
          <w:b w:val="0"/>
          <w:bCs w:val="0"/>
          <w:i w:val="0"/>
          <w:sz w:val="24"/>
          <w:szCs w:val="24"/>
        </w:rPr>
        <w:t xml:space="preserve"> г/н </w:t>
      </w:r>
      <w:r>
        <w:rPr>
          <w:rStyle w:val="cat-UserDefinedgrp-30rplc-49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копия свидетельства о регистрации ТС; </w:t>
      </w:r>
      <w:r>
        <w:rPr>
          <w:rFonts w:ascii="Times New Roman" w:eastAsia="Times New Roman" w:hAnsi="Times New Roman" w:cs="Times New Roman"/>
        </w:rPr>
        <w:t>список 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Турушева Константина Александровича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5 000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40</w:t>
      </w:r>
      <w:r>
        <w:rPr>
          <w:rFonts w:ascii="Times New Roman" w:eastAsia="Times New Roman" w:hAnsi="Times New Roman" w:cs="Times New Roman"/>
          <w:b/>
          <w:bCs/>
        </w:rPr>
        <w:t>91000</w:t>
      </w:r>
      <w:r>
        <w:rPr>
          <w:rFonts w:ascii="Times New Roman" w:eastAsia="Times New Roman" w:hAnsi="Times New Roman" w:cs="Times New Roman"/>
          <w:b/>
          <w:bCs/>
        </w:rPr>
        <w:t>8183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284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30rplc-49">
    <w:name w:val="cat-UserDefined grp-3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